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383F" w14:textId="6EAB3A40" w:rsidR="008244FD" w:rsidRPr="0002285B" w:rsidRDefault="008244FD" w:rsidP="0002285B">
      <w:pPr>
        <w:jc w:val="center"/>
        <w:rPr>
          <w:rFonts w:ascii="標楷體" w:eastAsia="標楷體" w:hAnsi="標楷體"/>
          <w:b/>
          <w:bCs/>
          <w:sz w:val="22"/>
        </w:rPr>
      </w:pP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桃園市學校專任輔導教師</w:t>
      </w:r>
      <w:r w:rsidR="00533324" w:rsidRPr="0002285B">
        <w:rPr>
          <w:rFonts w:ascii="標楷體" w:eastAsia="標楷體" w:hAnsi="標楷體" w:hint="eastAsia"/>
          <w:b/>
          <w:bCs/>
          <w:sz w:val="36"/>
          <w:szCs w:val="36"/>
        </w:rPr>
        <w:t>徵才</w:t>
      </w: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資訊</w:t>
      </w:r>
    </w:p>
    <w:tbl>
      <w:tblPr>
        <w:tblStyle w:val="a7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443"/>
        <w:gridCol w:w="2093"/>
        <w:gridCol w:w="1236"/>
        <w:gridCol w:w="1032"/>
      </w:tblGrid>
      <w:tr w:rsidR="00C21C07" w:rsidRPr="000075DA" w14:paraId="56C305E6" w14:textId="09F09DAD" w:rsidTr="00DF2E94">
        <w:tc>
          <w:tcPr>
            <w:tcW w:w="1276" w:type="dxa"/>
            <w:vAlign w:val="center"/>
          </w:tcPr>
          <w:p w14:paraId="188238A0" w14:textId="42962647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261" w:type="dxa"/>
            <w:vAlign w:val="center"/>
          </w:tcPr>
          <w:p w14:paraId="12C92E89" w14:textId="3560963B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學校網址</w:t>
            </w:r>
          </w:p>
        </w:tc>
        <w:tc>
          <w:tcPr>
            <w:tcW w:w="2443" w:type="dxa"/>
            <w:vAlign w:val="center"/>
          </w:tcPr>
          <w:p w14:paraId="24D821C9" w14:textId="1270F73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2093" w:type="dxa"/>
            <w:vAlign w:val="center"/>
          </w:tcPr>
          <w:p w14:paraId="4F0DB2A0" w14:textId="40D72CBF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36" w:type="dxa"/>
            <w:vAlign w:val="center"/>
          </w:tcPr>
          <w:p w14:paraId="4C88CC52" w14:textId="781A8C6D" w:rsidR="00C21C07" w:rsidRPr="00DF2E94" w:rsidRDefault="00C21C07" w:rsidP="00DF2E94">
            <w:pPr>
              <w:jc w:val="center"/>
            </w:pPr>
            <w:r w:rsidRPr="000075DA">
              <w:rPr>
                <w:rFonts w:ascii="標楷體" w:eastAsia="標楷體" w:hAnsi="標楷體" w:hint="eastAsia"/>
                <w:szCs w:val="24"/>
              </w:rPr>
              <w:t>徵才人數</w:t>
            </w:r>
          </w:p>
        </w:tc>
        <w:tc>
          <w:tcPr>
            <w:tcW w:w="1032" w:type="dxa"/>
            <w:vAlign w:val="center"/>
          </w:tcPr>
          <w:p w14:paraId="6EDDB768" w14:textId="4EC4A941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1C07" w:rsidRPr="000075DA" w14:paraId="59164C59" w14:textId="4AD20E83" w:rsidTr="00DF2E94">
        <w:tc>
          <w:tcPr>
            <w:tcW w:w="1276" w:type="dxa"/>
            <w:vAlign w:val="center"/>
          </w:tcPr>
          <w:p w14:paraId="12C6361A" w14:textId="217EC175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北門國小</w:t>
            </w:r>
          </w:p>
        </w:tc>
        <w:tc>
          <w:tcPr>
            <w:tcW w:w="3261" w:type="dxa"/>
            <w:vAlign w:val="center"/>
          </w:tcPr>
          <w:p w14:paraId="7E7F67ED" w14:textId="52556E5B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https://kids.pmes.tyc.edu.tw/</w:t>
            </w:r>
          </w:p>
        </w:tc>
        <w:tc>
          <w:tcPr>
            <w:tcW w:w="2443" w:type="dxa"/>
            <w:vAlign w:val="center"/>
          </w:tcPr>
          <w:p w14:paraId="7208AB62" w14:textId="184C4E61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桃園市桃園區正康三街139號</w:t>
            </w:r>
          </w:p>
        </w:tc>
        <w:tc>
          <w:tcPr>
            <w:tcW w:w="2093" w:type="dxa"/>
            <w:vAlign w:val="center"/>
          </w:tcPr>
          <w:p w14:paraId="6982903F" w14:textId="5209156E" w:rsidR="00C21C07" w:rsidRPr="00DF2E94" w:rsidRDefault="00783E0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 w:rsidRPr="00DF2E94">
              <w:rPr>
                <w:rFonts w:ascii="標楷體" w:eastAsia="標楷體" w:hAnsi="標楷體"/>
              </w:rPr>
              <w:t>(</w:t>
            </w:r>
            <w:hyperlink r:id="rId7" w:history="1"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03)3250959</w:t>
              </w:r>
            </w:hyperlink>
            <w:r w:rsidRPr="00DF2E94">
              <w:rPr>
                <w:rFonts w:ascii="標楷體" w:eastAsia="標楷體" w:hAnsi="標楷體"/>
              </w:rPr>
              <w:t>#7</w:t>
            </w:r>
            <w:r w:rsidRPr="00DF2E9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36" w:type="dxa"/>
            <w:vAlign w:val="center"/>
          </w:tcPr>
          <w:p w14:paraId="77F8B21C" w14:textId="19DC809E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78389A2" w14:textId="11BDCD5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779034E6" w14:textId="0C440816" w:rsidTr="00DF2E94">
        <w:tc>
          <w:tcPr>
            <w:tcW w:w="1276" w:type="dxa"/>
            <w:vAlign w:val="center"/>
          </w:tcPr>
          <w:p w14:paraId="477BE86B" w14:textId="404F8868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  <w:tc>
          <w:tcPr>
            <w:tcW w:w="3261" w:type="dxa"/>
            <w:vAlign w:val="center"/>
          </w:tcPr>
          <w:p w14:paraId="6760A5CB" w14:textId="105FC8E1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https://www.clps.tyc.edu.tw/</w:t>
            </w:r>
          </w:p>
        </w:tc>
        <w:tc>
          <w:tcPr>
            <w:tcW w:w="2443" w:type="dxa"/>
            <w:vAlign w:val="center"/>
          </w:tcPr>
          <w:p w14:paraId="1324F350" w14:textId="5682C3C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桃園市中壢區延平路622號</w:t>
            </w:r>
          </w:p>
        </w:tc>
        <w:tc>
          <w:tcPr>
            <w:tcW w:w="2093" w:type="dxa"/>
            <w:vAlign w:val="center"/>
          </w:tcPr>
          <w:p w14:paraId="71BC6D71" w14:textId="1C1F7D58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</w:t>
              </w:r>
              <w:r>
                <w:rPr>
                  <w:rStyle w:val="a8"/>
                  <w:rFonts w:ascii="標楷體" w:eastAsia="標楷體" w:hAnsi="標楷體" w:hint="eastAsia"/>
                  <w:color w:val="auto"/>
                  <w:u w:val="none"/>
                </w:rPr>
                <w:t>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4255216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7B0D501" w14:textId="3B3EF01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8F6EDC3" w14:textId="3D836CB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44F1C16F" w14:textId="04C7D1FB" w:rsidTr="00DF2E94">
        <w:tc>
          <w:tcPr>
            <w:tcW w:w="1276" w:type="dxa"/>
            <w:vAlign w:val="center"/>
          </w:tcPr>
          <w:p w14:paraId="0A0561A5" w14:textId="2252F758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內定國小</w:t>
            </w:r>
          </w:p>
        </w:tc>
        <w:tc>
          <w:tcPr>
            <w:tcW w:w="3261" w:type="dxa"/>
            <w:vAlign w:val="center"/>
          </w:tcPr>
          <w:p w14:paraId="68B1AA3B" w14:textId="372F5F49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https://www.ndes.tyc.edu.tw/</w:t>
            </w:r>
          </w:p>
        </w:tc>
        <w:tc>
          <w:tcPr>
            <w:tcW w:w="2443" w:type="dxa"/>
            <w:vAlign w:val="center"/>
          </w:tcPr>
          <w:p w14:paraId="0B7FAED7" w14:textId="445559F3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桃園市中壢區定寧路31號</w:t>
            </w:r>
          </w:p>
        </w:tc>
        <w:tc>
          <w:tcPr>
            <w:tcW w:w="2093" w:type="dxa"/>
            <w:vAlign w:val="center"/>
          </w:tcPr>
          <w:p w14:paraId="1B7EEE2C" w14:textId="7BE4A27D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9" w:history="1">
              <w:r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4524624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C6334EA" w14:textId="5F2E748D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0CF3AAB" w14:textId="647E2025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2026D1DC" w14:textId="0F732905" w:rsidTr="00DF2E94">
        <w:tc>
          <w:tcPr>
            <w:tcW w:w="1276" w:type="dxa"/>
            <w:vAlign w:val="center"/>
          </w:tcPr>
          <w:p w14:paraId="61832C11" w14:textId="51209E1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員樹林國小</w:t>
            </w:r>
          </w:p>
        </w:tc>
        <w:tc>
          <w:tcPr>
            <w:tcW w:w="3261" w:type="dxa"/>
            <w:vAlign w:val="center"/>
          </w:tcPr>
          <w:p w14:paraId="10B8FBE9" w14:textId="1258E6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https://www.ysles.tyc.edu.tw/</w:t>
            </w:r>
          </w:p>
        </w:tc>
        <w:tc>
          <w:tcPr>
            <w:tcW w:w="2443" w:type="dxa"/>
            <w:vAlign w:val="center"/>
          </w:tcPr>
          <w:p w14:paraId="003E7C2B" w14:textId="73A6E036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桃園市大溪區員林路二段450號</w:t>
            </w:r>
          </w:p>
        </w:tc>
        <w:tc>
          <w:tcPr>
            <w:tcW w:w="2093" w:type="dxa"/>
            <w:vAlign w:val="center"/>
          </w:tcPr>
          <w:p w14:paraId="135EB839" w14:textId="5AC7AC0B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0" w:history="1">
              <w:r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3801502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782E37FD" w14:textId="4A33A3AF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F96CA2" w14:textId="3858890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016BE484" w14:textId="77777777" w:rsidTr="00DF2E94">
        <w:tc>
          <w:tcPr>
            <w:tcW w:w="1276" w:type="dxa"/>
            <w:vAlign w:val="center"/>
          </w:tcPr>
          <w:p w14:paraId="68685E13" w14:textId="2EA6476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仁善國小</w:t>
            </w:r>
          </w:p>
        </w:tc>
        <w:tc>
          <w:tcPr>
            <w:tcW w:w="3261" w:type="dxa"/>
            <w:vAlign w:val="center"/>
          </w:tcPr>
          <w:p w14:paraId="06EDE02A" w14:textId="6F99333D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https://www.rses.tyc.edu.tw/</w:t>
            </w:r>
          </w:p>
        </w:tc>
        <w:tc>
          <w:tcPr>
            <w:tcW w:w="2443" w:type="dxa"/>
            <w:vAlign w:val="center"/>
          </w:tcPr>
          <w:p w14:paraId="6EBD55E4" w14:textId="5F085E7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桃園市大溪區埔頂路二段109號</w:t>
            </w:r>
          </w:p>
        </w:tc>
        <w:tc>
          <w:tcPr>
            <w:tcW w:w="2093" w:type="dxa"/>
            <w:vAlign w:val="center"/>
          </w:tcPr>
          <w:p w14:paraId="7094F33A" w14:textId="1B8E6C99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3801710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D43EB63" w14:textId="1244FD8D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1A9FD6B" w14:textId="4B7C5784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5CA6454B" w14:textId="77777777" w:rsidTr="00DF2E94">
        <w:tc>
          <w:tcPr>
            <w:tcW w:w="1276" w:type="dxa"/>
            <w:vAlign w:val="center"/>
          </w:tcPr>
          <w:p w14:paraId="5E9BACD8" w14:textId="29E70FD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仁和國小</w:t>
            </w:r>
          </w:p>
        </w:tc>
        <w:tc>
          <w:tcPr>
            <w:tcW w:w="3261" w:type="dxa"/>
            <w:vAlign w:val="center"/>
          </w:tcPr>
          <w:p w14:paraId="1542CC36" w14:textId="349A65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https://www.rhps.tyc.edu.tw/xoops/</w:t>
            </w:r>
          </w:p>
        </w:tc>
        <w:tc>
          <w:tcPr>
            <w:tcW w:w="2443" w:type="dxa"/>
            <w:vAlign w:val="center"/>
          </w:tcPr>
          <w:p w14:paraId="3EA1031E" w14:textId="372C89C7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桃園市大溪區仁和二街50號</w:t>
            </w:r>
          </w:p>
        </w:tc>
        <w:tc>
          <w:tcPr>
            <w:tcW w:w="2093" w:type="dxa"/>
            <w:vAlign w:val="center"/>
          </w:tcPr>
          <w:p w14:paraId="42016506" w14:textId="41E8E2FA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hyperlink r:id="rId11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3076626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4A8D69D3" w14:textId="6395544A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E21AAE8" w14:textId="53D9BF86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F73014" w:rsidRPr="000075DA" w14:paraId="7F9E2444" w14:textId="77777777" w:rsidTr="00DF2E94">
        <w:tc>
          <w:tcPr>
            <w:tcW w:w="1276" w:type="dxa"/>
            <w:vAlign w:val="center"/>
          </w:tcPr>
          <w:p w14:paraId="68C921BB" w14:textId="36BAEB40" w:rsidR="00F73014" w:rsidRP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大園國小</w:t>
            </w:r>
          </w:p>
        </w:tc>
        <w:tc>
          <w:tcPr>
            <w:tcW w:w="3261" w:type="dxa"/>
            <w:vAlign w:val="center"/>
          </w:tcPr>
          <w:p w14:paraId="071FDFEC" w14:textId="7A96029C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https://www.dyps.tyc.edu.tw/</w:t>
            </w:r>
          </w:p>
        </w:tc>
        <w:tc>
          <w:tcPr>
            <w:tcW w:w="2443" w:type="dxa"/>
            <w:vAlign w:val="center"/>
          </w:tcPr>
          <w:p w14:paraId="6CDE242B" w14:textId="683E0E03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桃園市大園區中山南路351號</w:t>
            </w:r>
          </w:p>
        </w:tc>
        <w:tc>
          <w:tcPr>
            <w:tcW w:w="2093" w:type="dxa"/>
            <w:vAlign w:val="center"/>
          </w:tcPr>
          <w:p w14:paraId="211E71BF" w14:textId="785704E9" w:rsidR="00F73014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2" w:history="1">
              <w:r>
                <w:rPr>
                  <w:rFonts w:ascii="標楷體" w:eastAsia="標楷體" w:hAnsi="標楷體" w:hint="eastAsia"/>
                </w:rPr>
                <w:t>(03)</w:t>
              </w:r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3862030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27FE640F" w14:textId="46E27512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65516BB6" w14:textId="711AC628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</w:tbl>
    <w:p w14:paraId="459CB61C" w14:textId="4B09C023" w:rsidR="00021CAE" w:rsidRDefault="00021CAE"/>
    <w:p w14:paraId="298180CB" w14:textId="0BD2B8AB" w:rsidR="001C6B34" w:rsidRPr="000075DA" w:rsidRDefault="001C6B34" w:rsidP="001C6B34"/>
    <w:sectPr w:rsidR="001C6B34" w:rsidRPr="00007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0024" w14:textId="77777777" w:rsidR="00057D8F" w:rsidRDefault="00057D8F" w:rsidP="008244FD">
      <w:r>
        <w:separator/>
      </w:r>
    </w:p>
  </w:endnote>
  <w:endnote w:type="continuationSeparator" w:id="0">
    <w:p w14:paraId="21CC14BC" w14:textId="77777777" w:rsidR="00057D8F" w:rsidRDefault="00057D8F" w:rsidP="008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217D" w14:textId="77777777" w:rsidR="00057D8F" w:rsidRDefault="00057D8F" w:rsidP="008244FD">
      <w:r>
        <w:separator/>
      </w:r>
    </w:p>
  </w:footnote>
  <w:footnote w:type="continuationSeparator" w:id="0">
    <w:p w14:paraId="10448169" w14:textId="77777777" w:rsidR="00057D8F" w:rsidRDefault="00057D8F" w:rsidP="008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01C6"/>
    <w:multiLevelType w:val="hybridMultilevel"/>
    <w:tmpl w:val="703AEDFC"/>
    <w:lvl w:ilvl="0" w:tplc="AE2450F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10EB9"/>
    <w:multiLevelType w:val="hybridMultilevel"/>
    <w:tmpl w:val="4AB80C78"/>
    <w:lvl w:ilvl="0" w:tplc="AB124E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8792567">
    <w:abstractNumId w:val="0"/>
  </w:num>
  <w:num w:numId="2" w16cid:durableId="34124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E"/>
    <w:rsid w:val="000075DA"/>
    <w:rsid w:val="000210B6"/>
    <w:rsid w:val="00021CAE"/>
    <w:rsid w:val="0002285B"/>
    <w:rsid w:val="00057D8F"/>
    <w:rsid w:val="00100C7D"/>
    <w:rsid w:val="001C45C8"/>
    <w:rsid w:val="001C6B34"/>
    <w:rsid w:val="0020679D"/>
    <w:rsid w:val="00237C32"/>
    <w:rsid w:val="002D777E"/>
    <w:rsid w:val="003A43EF"/>
    <w:rsid w:val="00527E03"/>
    <w:rsid w:val="00533324"/>
    <w:rsid w:val="00542245"/>
    <w:rsid w:val="00783E04"/>
    <w:rsid w:val="00795F45"/>
    <w:rsid w:val="007B200E"/>
    <w:rsid w:val="008244FD"/>
    <w:rsid w:val="00825E71"/>
    <w:rsid w:val="00923A82"/>
    <w:rsid w:val="009C4995"/>
    <w:rsid w:val="009E4373"/>
    <w:rsid w:val="00A71782"/>
    <w:rsid w:val="00A9740E"/>
    <w:rsid w:val="00AA6D5A"/>
    <w:rsid w:val="00B0372F"/>
    <w:rsid w:val="00B079DE"/>
    <w:rsid w:val="00C21C07"/>
    <w:rsid w:val="00C6690D"/>
    <w:rsid w:val="00CE1BA0"/>
    <w:rsid w:val="00D46289"/>
    <w:rsid w:val="00D5165E"/>
    <w:rsid w:val="00DF2E94"/>
    <w:rsid w:val="00E254D4"/>
    <w:rsid w:val="00EF1B3C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B5CD"/>
  <w15:chartTrackingRefBased/>
  <w15:docId w15:val="{8921F7B5-0CB2-4944-83A0-D1DA1C7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4FD"/>
    <w:rPr>
      <w:sz w:val="20"/>
      <w:szCs w:val="20"/>
    </w:rPr>
  </w:style>
  <w:style w:type="table" w:styleId="a7">
    <w:name w:val="Table Grid"/>
    <w:basedOn w:val="a1"/>
    <w:uiPriority w:val="39"/>
    <w:rsid w:val="0082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44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332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0075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F2E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A3%A2%E5%9C%8B%E5%B0%8F&amp;sca_esv=4e1114dd8453c4ad&amp;rlz=1C1CHBF_zh-TWTW937TW937&amp;ei=0BmxaNGeOoWp1e8PjZCDsQc&amp;ved=0ahUKEwjRxrLBha-PAxWFVPUHHQ3IIHYQ4dUDCBE&amp;uact=5&amp;oq=%E4%B8%AD%E5%A3%A2%E5%9C%8B%E5%B0%8F&amp;gs_lp=Egxnd3Mtd2l6LXNlcnAiDOS4reWjouWci-WwjzILEC4YgAQYxwEYrwEyCxAuGIAEGMcBGK8BMgUQABiABDIFEAAYgAQyBRAAGIAEMgUQABiABDIFEAAYgAQyBRAAGIAEMgUQABiABDIFEAAYgAQyGhAuGIAEGMcBGK8BGJcFGNwEGN4EGOAE2AEBSMgEUABYAHAAeAGQAQCYAXqgAXqqAQMwLjG4AQPIAQD4AQL4AQGYAgGgAooBmAMAugYGCAEQARgUkgcDMC4xoAeMC7IHAzAuMbgHigHCBwMzLTHIBw0&amp;sclient=gws-wiz-serp&amp;safe=active&amp;ssui=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8C%97%E9%96%80%E5%9C%8B%E5%B0%8F&amp;rlz=1C1CHBF_zh-TWTW937TW937&amp;oq=%E5%8C%97%E9%96%80%E5%9C%8B%E5%B0%8F&amp;gs_lcrp=EgZjaHJvbWUqCggAEAAY4wIYgAQyCggAEAAY4wIYgAQyEAgBEC4YrwEYxwEYgAQYjgUyBwgCEAAYgAQyDQgDEC4YrwEYxwEYgAQyBwgEEAAYgAQyBwgFEAAYgAQyBwgGEAAYgAQyBwgHEAAYgAQyBwgIEAAYgAQyBwgJEAAYgASoAgCwAgE&amp;sourceid=chrome&amp;ie=UTF-8&amp;safe=active&amp;ssui=on&amp;lqi=CgzljJfploDlnIvlsI9aFCIO5YyX6ZaAIOWciyDlsI8qAggCkgEOcHJpbWFyeV9zY2hvb2yqAUoQASoSIg7ljJfploAg5ZyLIOWwjyhFMh4QASIaeBf5NvULzpE4wZfLvdfllkf3kUlD_J94vsMyEhACIg7ljJfploAg5ZyLIOWwjw" TargetMode="External"/><Relationship Id="rId12" Type="http://schemas.openxmlformats.org/officeDocument/2006/relationships/hyperlink" Target="https://www.google.com/search?q=%E5%A4%A7%E5%9C%92%E5%9C%8B%E5%B0%8F&amp;sca_esv=4e1114dd8453c4ad&amp;rlz=1C1CHBF_zh-TWTW937TW937&amp;ei=bRuxaPXJMpXo1e8P5fmUyAs&amp;ved=0ahUKEwi1tKKGh6-PAxUVdPUHHeU8BbkQ4dUDCBE&amp;uact=5&amp;oq=%E5%A4%A7%E5%9C%92%E5%9C%8B%E5%B0%8F&amp;gs_lp=Egxnd3Mtd2l6LXNlcnAiDOWkp-WckuWci-WwjzILEC4YgAQYxwEYrwEyBRAAGIAEMgUQABiABDIFEAAYgAQyBRAAGIAEMgUQABiABDIFEAAYgAQyBRAAGIAEMgUQABiABDIFEAAYgAQyGhAuGIAEGMcBGK8BGJcFGNwEGN4EGOAE2AEBSMYFUABYAHAAeACQAQCYAU2gAU2qAQExuAEDyAEA-AEC-AEBmAIBoAJXmAMAugYGCAEQARgUkgcBMaAHggeyBwExuAdXwgcDMy0xyAcI&amp;sclient=gws-wiz-serp&amp;safe=active&amp;ssui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B%81%E5%92%8C%E5%9C%8B%E5%B0%8F&amp;sca_esv=4e1114dd8453c4ad&amp;rlz=1C1CHBF_zh-TWTW937TW937&amp;ei=0RqxaMKHLaGA1e8PrJ68qA4&amp;ved=0ahUKEwiCtOu7hq-PAxUhQPUHHSwPD-UQ4dUDCBE&amp;uact=5&amp;oq=%E4%BB%81%E5%92%8C%E5%9C%8B%E5%B0%8F&amp;gs_lp=Egxnd3Mtd2l6LXNlcnAiDOS7geWSjOWci-WwjzIFEAAYgAQyBRAAGIAEMgsQLhiABBjHARivATIFEAAYgAQyBRAAGIAEMgUQABiABDIFEAAYgAQyBRAAGIAEMgUQABiABDIFEAAYgARIpQVQAFgAcAB4AJABAJgBZqABZqoBAzAuMbgBA8gBAPgBAvgBAZgCAaACbpgDAJIHAzAuMaAHkgeyBwMwLjG4B27CBwMyLTHIBwY&amp;sclient=gws-wiz-serp&amp;safe=active&amp;ssui=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%E5%93%A1%E6%A8%B9%E6%9E%97%E5%9C%8B%E5%B0%8F&amp;rlz=1C1CHBF_zh-TWTW937TW937&amp;oq=%E5%93%A1%E6%A8%B9%E6%9E%97%E5%9C%8B%E5%B0%8F&amp;gs_lcrp=EgZjaHJvbWUqCggAEAAY4wIYgAQyCggAEAAY4wIYgAQyDQgBEC4YrwEYxwEYgAQyBwgCEAAYgAQyBwgDEAAYgAQyBwgEEAAYgAQyBwgFEAAYgAQyBggGEEUYPDIGCAcQRRg9qAIAsAIA&amp;sourceid=chrome&amp;ie=UTF-8&amp;safe=active&amp;ssui=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5%85%A7%E5%AE%9A%E5%9C%8B%E5%B0%8F&amp;rlz=1C1CHBF_zh-TWTW937TW937&amp;oq=%E5%85%A7%E5%AE%9A%E5%9C%8B%E5%B0%8F&amp;gs_lcrp=EgZjaHJvbWUqCggAEAAY4wIYgAQyCggAEAAY4wIYgAQyEAgBEC4YrwEYxwEYgAQYjgUyBwgCEAAYgAQyDQgDEC4YrwEYxwEYgAQyBwgEEAAYgAQyCggFEAAYgAQYogQyCggGEAAYgAQYogQyBwgHEAAY7wWoAgCwAgA&amp;sourceid=chrome&amp;ie=UTF-8&amp;safe=active&amp;ssui=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121 a300</cp:lastModifiedBy>
  <cp:revision>12</cp:revision>
  <cp:lastPrinted>2024-04-26T09:34:00Z</cp:lastPrinted>
  <dcterms:created xsi:type="dcterms:W3CDTF">2024-04-29T11:18:00Z</dcterms:created>
  <dcterms:modified xsi:type="dcterms:W3CDTF">2026-03-18T07:25:00Z</dcterms:modified>
</cp:coreProperties>
</file>