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6E" w:rsidRPr="00921B8D" w:rsidRDefault="00444C22" w:rsidP="00921B8D">
      <w:pPr>
        <w:pStyle w:val="a3"/>
        <w:spacing w:before="54"/>
        <w:ind w:leftChars="-1" w:left="-2" w:right="18" w:firstLine="1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921B8D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="00921B8D" w:rsidRPr="00921B8D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="00DB0E7C">
        <w:rPr>
          <w:rFonts w:ascii="Times New Roman" w:eastAsia="標楷體" w:hAnsi="Times New Roman" w:cs="Times New Roman"/>
          <w:b/>
          <w:sz w:val="40"/>
          <w:szCs w:val="40"/>
        </w:rPr>
        <w:t>4</w:t>
      </w:r>
      <w:r w:rsidRPr="00921B8D">
        <w:rPr>
          <w:rFonts w:ascii="Times New Roman" w:eastAsia="標楷體" w:hAnsi="Times New Roman" w:cs="Times New Roman"/>
          <w:b/>
          <w:sz w:val="40"/>
          <w:szCs w:val="40"/>
        </w:rPr>
        <w:t>學年度</w:t>
      </w:r>
      <w:r w:rsidR="00921B8D" w:rsidRPr="00921B8D">
        <w:rPr>
          <w:rFonts w:ascii="Times New Roman" w:eastAsia="標楷體" w:hAnsi="Times New Roman" w:cs="Times New Roman" w:hint="eastAsia"/>
          <w:b/>
          <w:sz w:val="40"/>
          <w:szCs w:val="40"/>
        </w:rPr>
        <w:t>第</w:t>
      </w:r>
      <w:r w:rsidR="00DB0E7C">
        <w:rPr>
          <w:rFonts w:ascii="Times New Roman" w:eastAsia="標楷體" w:hAnsi="Times New Roman" w:cs="Times New Roman" w:hint="eastAsia"/>
          <w:b/>
          <w:sz w:val="40"/>
          <w:szCs w:val="40"/>
        </w:rPr>
        <w:t>1</w:t>
      </w:r>
      <w:r w:rsidR="00921B8D" w:rsidRPr="00921B8D">
        <w:rPr>
          <w:rFonts w:ascii="Times New Roman" w:eastAsia="標楷體" w:hAnsi="Times New Roman" w:cs="Times New Roman" w:hint="eastAsia"/>
          <w:b/>
          <w:sz w:val="40"/>
          <w:szCs w:val="40"/>
        </w:rPr>
        <w:t>學期</w:t>
      </w:r>
      <w:r w:rsidRPr="00921B8D">
        <w:rPr>
          <w:rFonts w:ascii="Times New Roman" w:eastAsia="標楷體" w:hAnsi="Times New Roman" w:cs="Times New Roman"/>
          <w:b/>
          <w:sz w:val="40"/>
          <w:szCs w:val="40"/>
        </w:rPr>
        <w:t>心理系畢業生離校手續</w:t>
      </w:r>
      <w:r w:rsidR="00921B8D" w:rsidRPr="00921B8D">
        <w:rPr>
          <w:rFonts w:ascii="Times New Roman" w:eastAsia="標楷體" w:hAnsi="Times New Roman" w:cs="Times New Roman" w:hint="eastAsia"/>
          <w:b/>
          <w:sz w:val="40"/>
          <w:szCs w:val="40"/>
        </w:rPr>
        <w:t>-</w:t>
      </w:r>
      <w:r w:rsidRPr="00921B8D">
        <w:rPr>
          <w:rFonts w:ascii="Times New Roman" w:eastAsia="標楷體" w:hAnsi="Times New Roman" w:cs="Times New Roman"/>
          <w:b/>
          <w:sz w:val="40"/>
          <w:szCs w:val="40"/>
        </w:rPr>
        <w:t>學系審查</w:t>
      </w:r>
    </w:p>
    <w:p w:rsidR="003266FB" w:rsidRPr="00102B6F" w:rsidRDefault="003266FB" w:rsidP="003266FB">
      <w:pPr>
        <w:pStyle w:val="a3"/>
        <w:spacing w:before="54"/>
        <w:ind w:left="2542" w:right="2521"/>
        <w:jc w:val="center"/>
        <w:rPr>
          <w:rFonts w:ascii="Times New Roman" w:eastAsia="標楷體" w:hAnsi="Times New Roman" w:cs="Times New Roman"/>
          <w:b/>
        </w:rPr>
      </w:pPr>
    </w:p>
    <w:p w:rsidR="0061586E" w:rsidRPr="0044136F" w:rsidRDefault="0061586E">
      <w:pPr>
        <w:pStyle w:val="a3"/>
        <w:spacing w:before="12"/>
        <w:rPr>
          <w:rFonts w:ascii="Times New Roman" w:eastAsia="標楷體" w:hAnsi="Times New Roman" w:cs="Times New Roman"/>
          <w:sz w:val="35"/>
        </w:rPr>
      </w:pPr>
    </w:p>
    <w:p w:rsidR="0061586E" w:rsidRPr="00921B8D" w:rsidRDefault="00444C22" w:rsidP="00E163B3">
      <w:pPr>
        <w:pStyle w:val="a5"/>
        <w:numPr>
          <w:ilvl w:val="0"/>
          <w:numId w:val="1"/>
        </w:numPr>
        <w:tabs>
          <w:tab w:val="left" w:pos="451"/>
        </w:tabs>
        <w:spacing w:beforeLines="50" w:before="120"/>
        <w:ind w:left="448" w:hanging="352"/>
        <w:rPr>
          <w:rFonts w:ascii="Times New Roman" w:eastAsia="標楷體" w:hAnsi="Times New Roman" w:cs="Times New Roman"/>
        </w:rPr>
      </w:pPr>
      <w:r w:rsidRPr="00921B8D">
        <w:rPr>
          <w:rFonts w:ascii="Times New Roman" w:eastAsia="標楷體" w:hAnsi="Times New Roman" w:cs="Times New Roman"/>
          <w:sz w:val="28"/>
        </w:rPr>
        <w:t>請先確認本學期（</w:t>
      </w:r>
      <w:r w:rsidRPr="00921B8D">
        <w:rPr>
          <w:rFonts w:ascii="Times New Roman" w:eastAsia="標楷體" w:hAnsi="Times New Roman" w:cs="Times New Roman"/>
          <w:sz w:val="28"/>
        </w:rPr>
        <w:t>11</w:t>
      </w:r>
      <w:r w:rsidR="00DB0E7C">
        <w:rPr>
          <w:rFonts w:ascii="Times New Roman" w:eastAsia="標楷體" w:hAnsi="Times New Roman" w:cs="Times New Roman"/>
          <w:sz w:val="28"/>
        </w:rPr>
        <w:t>4</w:t>
      </w:r>
      <w:r w:rsidRPr="00921B8D">
        <w:rPr>
          <w:rFonts w:ascii="Times New Roman" w:eastAsia="標楷體" w:hAnsi="Times New Roman" w:cs="Times New Roman"/>
          <w:sz w:val="28"/>
        </w:rPr>
        <w:t>-</w:t>
      </w:r>
      <w:r w:rsidR="00DB0E7C">
        <w:rPr>
          <w:rFonts w:ascii="Times New Roman" w:eastAsia="標楷體" w:hAnsi="Times New Roman" w:cs="Times New Roman"/>
          <w:sz w:val="28"/>
        </w:rPr>
        <w:t>1</w:t>
      </w:r>
      <w:r w:rsidRPr="00921B8D">
        <w:rPr>
          <w:rFonts w:ascii="Times New Roman" w:eastAsia="標楷體" w:hAnsi="Times New Roman" w:cs="Times New Roman"/>
          <w:sz w:val="28"/>
        </w:rPr>
        <w:t>）所有</w:t>
      </w:r>
      <w:r w:rsidRPr="00921B8D">
        <w:rPr>
          <w:rFonts w:ascii="Times New Roman" w:eastAsia="標楷體" w:hAnsi="Times New Roman" w:cs="Times New Roman"/>
          <w:b/>
          <w:sz w:val="28"/>
          <w:u w:val="double"/>
        </w:rPr>
        <w:t>成績皆已送達後</w:t>
      </w:r>
      <w:r w:rsidRPr="00921B8D">
        <w:rPr>
          <w:rFonts w:ascii="Times New Roman" w:eastAsia="標楷體" w:hAnsi="Times New Roman" w:cs="Times New Roman"/>
          <w:sz w:val="28"/>
        </w:rPr>
        <w:t>，上網填寫</w:t>
      </w:r>
      <w:r w:rsidRPr="00921B8D">
        <w:rPr>
          <w:rFonts w:ascii="Times New Roman" w:eastAsia="標楷體" w:hAnsi="Times New Roman" w:cs="Times New Roman"/>
          <w:spacing w:val="-71"/>
          <w:sz w:val="28"/>
        </w:rPr>
        <w:t xml:space="preserve"> </w:t>
      </w:r>
      <w:r w:rsidRPr="00921B8D">
        <w:rPr>
          <w:rFonts w:ascii="Times New Roman" w:eastAsia="標楷體" w:hAnsi="Times New Roman" w:cs="Times New Roman"/>
          <w:b/>
          <w:sz w:val="28"/>
          <w:u w:val="single"/>
        </w:rPr>
        <w:t>1</w:t>
      </w:r>
      <w:r w:rsidR="003266FB" w:rsidRPr="00921B8D">
        <w:rPr>
          <w:rFonts w:ascii="Times New Roman" w:eastAsia="標楷體" w:hAnsi="Times New Roman" w:cs="Times New Roman"/>
          <w:b/>
          <w:sz w:val="28"/>
          <w:u w:val="single"/>
        </w:rPr>
        <w:t>1</w:t>
      </w:r>
      <w:r w:rsidR="00DB0E7C">
        <w:rPr>
          <w:rFonts w:ascii="Times New Roman" w:eastAsia="標楷體" w:hAnsi="Times New Roman" w:cs="Times New Roman"/>
          <w:b/>
          <w:sz w:val="28"/>
          <w:u w:val="single"/>
        </w:rPr>
        <w:t>4</w:t>
      </w:r>
      <w:r w:rsidRPr="00921B8D">
        <w:rPr>
          <w:rFonts w:ascii="Times New Roman" w:eastAsia="標楷體" w:hAnsi="Times New Roman" w:cs="Times New Roman"/>
          <w:b/>
          <w:sz w:val="28"/>
          <w:u w:val="single"/>
        </w:rPr>
        <w:t>學年度</w:t>
      </w:r>
      <w:r w:rsidR="00921B8D" w:rsidRPr="00921B8D">
        <w:rPr>
          <w:rFonts w:ascii="Times New Roman" w:eastAsia="標楷體" w:hAnsi="Times New Roman" w:cs="Times New Roman" w:hint="eastAsia"/>
          <w:b/>
          <w:sz w:val="28"/>
          <w:u w:val="single"/>
        </w:rPr>
        <w:t>研究所、大學部</w:t>
      </w:r>
      <w:r w:rsidRPr="00921B8D">
        <w:rPr>
          <w:rFonts w:ascii="Times New Roman" w:eastAsia="標楷體" w:hAnsi="Times New Roman" w:cs="Times New Roman"/>
          <w:b/>
          <w:sz w:val="28"/>
          <w:u w:val="single"/>
        </w:rPr>
        <w:t>畢業生校務</w:t>
      </w:r>
      <w:r w:rsidRPr="00921B8D">
        <w:rPr>
          <w:rFonts w:ascii="Times New Roman" w:eastAsia="標楷體" w:hAnsi="Times New Roman" w:cs="Times New Roman"/>
          <w:sz w:val="28"/>
          <w:szCs w:val="28"/>
        </w:rPr>
        <w:t>資料庫調查問卷表單。</w:t>
      </w:r>
    </w:p>
    <w:p w:rsidR="0061586E" w:rsidRPr="00102B6F" w:rsidRDefault="0061586E" w:rsidP="006A13A5">
      <w:pPr>
        <w:pStyle w:val="a3"/>
        <w:spacing w:before="10"/>
        <w:jc w:val="center"/>
        <w:rPr>
          <w:rFonts w:ascii="Times New Roman" w:eastAsia="標楷體" w:hAnsi="Times New Roman" w:cs="Times New Roman"/>
          <w:sz w:val="15"/>
        </w:rPr>
      </w:pPr>
    </w:p>
    <w:p w:rsidR="00921B8D" w:rsidRDefault="00CC068F" w:rsidP="0099060E">
      <w:pPr>
        <w:pStyle w:val="a3"/>
        <w:spacing w:before="5"/>
        <w:ind w:rightChars="-120" w:right="-264"/>
        <w:jc w:val="center"/>
        <w:rPr>
          <w:noProof/>
        </w:rPr>
      </w:pPr>
      <w:hyperlink r:id="rId7" w:history="1">
        <w:r w:rsidR="00921B8D" w:rsidRPr="006A13A5">
          <w:rPr>
            <w:rStyle w:val="a6"/>
            <w:rFonts w:asciiTheme="minorEastAsia" w:eastAsiaTheme="minorEastAsia" w:hAnsiTheme="minorEastAsia" w:hint="eastAsia"/>
            <w:b/>
            <w:noProof/>
          </w:rPr>
          <w:t>研究所</w:t>
        </w:r>
      </w:hyperlink>
      <w:r w:rsidR="00921B8D">
        <w:rPr>
          <w:rFonts w:asciiTheme="minorEastAsia" w:eastAsiaTheme="minorEastAsia" w:hAnsiTheme="minorEastAsia" w:hint="eastAsia"/>
          <w:b/>
          <w:noProof/>
        </w:rPr>
        <w:t xml:space="preserve">  </w:t>
      </w:r>
      <w:r w:rsidR="006A13A5">
        <w:rPr>
          <w:rFonts w:asciiTheme="minorEastAsia" w:eastAsiaTheme="minorEastAsia" w:hAnsiTheme="minorEastAsia" w:hint="eastAsia"/>
          <w:b/>
          <w:noProof/>
        </w:rPr>
        <w:t xml:space="preserve">                                                  </w:t>
      </w:r>
      <w:r w:rsidR="006A13A5" w:rsidRPr="00E163B3">
        <w:rPr>
          <w:rFonts w:asciiTheme="minorEastAsia" w:eastAsiaTheme="minorEastAsia" w:hAnsiTheme="minorEastAsia" w:hint="eastAsia"/>
          <w:b/>
          <w:noProof/>
        </w:rPr>
        <w:t xml:space="preserve"> </w:t>
      </w:r>
      <w:hyperlink r:id="rId8" w:history="1">
        <w:r w:rsidR="00921B8D" w:rsidRPr="00E163B3">
          <w:rPr>
            <w:rStyle w:val="a6"/>
            <w:rFonts w:asciiTheme="minorEastAsia" w:eastAsiaTheme="minorEastAsia" w:hAnsiTheme="minorEastAsia" w:hint="eastAsia"/>
            <w:b/>
            <w:noProof/>
          </w:rPr>
          <w:t xml:space="preserve">大學部  </w:t>
        </w:r>
      </w:hyperlink>
    </w:p>
    <w:p w:rsidR="006A13A5" w:rsidRDefault="0099060E" w:rsidP="0099060E">
      <w:pPr>
        <w:pStyle w:val="a3"/>
        <w:spacing w:before="5"/>
        <w:jc w:val="center"/>
        <w:rPr>
          <w:noProof/>
        </w:rPr>
      </w:pPr>
      <w:r>
        <w:rPr>
          <w:rFonts w:asciiTheme="minorEastAsia" w:eastAsiaTheme="minorEastAsia" w:hAnsiTheme="minorEastAsia" w:hint="eastAsia"/>
          <w:noProof/>
        </w:rPr>
        <w:t xml:space="preserve">    </w:t>
      </w:r>
      <w:r w:rsidRPr="0099060E">
        <w:rPr>
          <w:rFonts w:asciiTheme="minorEastAsia" w:eastAsiaTheme="minorEastAsia" w:hAnsiTheme="minorEastAsia"/>
          <w:noProof/>
        </w:rPr>
        <w:drawing>
          <wp:inline distT="0" distB="0" distL="0" distR="0" wp14:anchorId="6D05B405" wp14:editId="3E687F52">
            <wp:extent cx="1727200" cy="1718607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2120" cy="173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13A5">
        <w:rPr>
          <w:rFonts w:asciiTheme="minorEastAsia" w:eastAsiaTheme="minorEastAsia" w:hAnsiTheme="minorEastAsia" w:hint="eastAsia"/>
          <w:noProof/>
        </w:rPr>
        <w:t xml:space="preserve">               </w:t>
      </w:r>
      <w:r>
        <w:rPr>
          <w:rFonts w:asciiTheme="minorEastAsia" w:eastAsiaTheme="minorEastAsia" w:hAnsiTheme="minorEastAsia" w:hint="eastAsia"/>
          <w:noProof/>
        </w:rPr>
        <w:t xml:space="preserve">    </w:t>
      </w:r>
      <w:r w:rsidR="006A13A5">
        <w:rPr>
          <w:rFonts w:asciiTheme="minorEastAsia" w:eastAsiaTheme="minorEastAsia" w:hAnsiTheme="minorEastAsia" w:hint="eastAsia"/>
          <w:noProof/>
        </w:rPr>
        <w:t xml:space="preserve">   </w:t>
      </w:r>
      <w:r>
        <w:rPr>
          <w:rFonts w:asciiTheme="minorEastAsia" w:eastAsiaTheme="minorEastAsia" w:hAnsiTheme="minorEastAsia" w:hint="eastAsia"/>
          <w:noProof/>
        </w:rPr>
        <w:t xml:space="preserve"> </w:t>
      </w:r>
      <w:r w:rsidR="006A13A5">
        <w:rPr>
          <w:rFonts w:asciiTheme="minorEastAsia" w:eastAsiaTheme="minorEastAsia" w:hAnsiTheme="minorEastAsia" w:hint="eastAsia"/>
          <w:noProof/>
        </w:rPr>
        <w:t xml:space="preserve">      </w:t>
      </w:r>
      <w:r w:rsidRPr="0099060E">
        <w:rPr>
          <w:rFonts w:asciiTheme="minorEastAsia" w:eastAsiaTheme="minorEastAsia" w:hAnsiTheme="minorEastAsia"/>
          <w:noProof/>
        </w:rPr>
        <w:drawing>
          <wp:inline distT="0" distB="0" distL="0" distR="0" wp14:anchorId="3B397403" wp14:editId="4AE70638">
            <wp:extent cx="1733550" cy="17335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3708" cy="173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13A5" w:rsidRPr="00921B8D" w:rsidRDefault="006A13A5" w:rsidP="00921B8D">
      <w:pPr>
        <w:pStyle w:val="a3"/>
        <w:spacing w:before="5"/>
        <w:ind w:leftChars="100" w:left="220" w:firstLineChars="506" w:firstLine="1973"/>
        <w:rPr>
          <w:rFonts w:ascii="Times New Roman" w:eastAsiaTheme="minorEastAsia" w:hAnsi="Times New Roman" w:cs="Times New Roman"/>
          <w:sz w:val="39"/>
        </w:rPr>
      </w:pPr>
    </w:p>
    <w:p w:rsidR="0061586E" w:rsidRPr="0044136F" w:rsidRDefault="00444C22">
      <w:pPr>
        <w:pStyle w:val="a5"/>
        <w:numPr>
          <w:ilvl w:val="0"/>
          <w:numId w:val="1"/>
        </w:numPr>
        <w:tabs>
          <w:tab w:val="left" w:pos="451"/>
        </w:tabs>
        <w:rPr>
          <w:rFonts w:ascii="Times New Roman" w:eastAsia="標楷體" w:hAnsi="Times New Roman" w:cs="Times New Roman"/>
          <w:sz w:val="28"/>
        </w:rPr>
      </w:pPr>
      <w:r w:rsidRPr="0044136F">
        <w:rPr>
          <w:rFonts w:ascii="Times New Roman" w:eastAsia="標楷體" w:hAnsi="Times New Roman" w:cs="Times New Roman"/>
          <w:spacing w:val="-1"/>
          <w:sz w:val="28"/>
        </w:rPr>
        <w:t>請掃描</w:t>
      </w:r>
      <w:r w:rsidRPr="0044136F">
        <w:rPr>
          <w:rFonts w:ascii="Times New Roman" w:eastAsia="標楷體" w:hAnsi="Times New Roman" w:cs="Times New Roman"/>
          <w:spacing w:val="-1"/>
          <w:sz w:val="28"/>
        </w:rPr>
        <w:t xml:space="preserve"> </w:t>
      </w:r>
      <w:r w:rsidRPr="0044136F">
        <w:rPr>
          <w:rFonts w:ascii="Times New Roman" w:eastAsia="標楷體" w:hAnsi="Times New Roman" w:cs="Times New Roman"/>
          <w:sz w:val="28"/>
        </w:rPr>
        <w:t>QR code</w:t>
      </w:r>
      <w:r w:rsidRPr="0044136F">
        <w:rPr>
          <w:rFonts w:ascii="Times New Roman" w:eastAsia="標楷體" w:hAnsi="Times New Roman" w:cs="Times New Roman"/>
          <w:spacing w:val="67"/>
          <w:sz w:val="28"/>
        </w:rPr>
        <w:t xml:space="preserve"> </w:t>
      </w:r>
      <w:r w:rsidRPr="0044136F">
        <w:rPr>
          <w:rFonts w:ascii="Times New Roman" w:eastAsia="標楷體" w:hAnsi="Times New Roman" w:cs="Times New Roman"/>
          <w:sz w:val="28"/>
        </w:rPr>
        <w:t>加入【中原心理</w:t>
      </w:r>
      <w:r w:rsidRPr="0044136F">
        <w:rPr>
          <w:rFonts w:ascii="Times New Roman" w:eastAsia="標楷體" w:hAnsi="Times New Roman" w:cs="Times New Roman"/>
          <w:sz w:val="28"/>
        </w:rPr>
        <w:t>-</w:t>
      </w:r>
      <w:r w:rsidRPr="0044136F">
        <w:rPr>
          <w:rFonts w:ascii="Times New Roman" w:eastAsia="標楷體" w:hAnsi="Times New Roman" w:cs="Times New Roman"/>
          <w:sz w:val="28"/>
        </w:rPr>
        <w:t>系友聯誼會】</w:t>
      </w:r>
      <w:r w:rsidRPr="0044136F">
        <w:rPr>
          <w:rFonts w:ascii="Times New Roman" w:eastAsia="標楷體" w:hAnsi="Times New Roman" w:cs="Times New Roman"/>
          <w:sz w:val="28"/>
        </w:rPr>
        <w:t>FB</w:t>
      </w:r>
      <w:r w:rsidRPr="0044136F">
        <w:rPr>
          <w:rFonts w:ascii="Times New Roman" w:eastAsia="標楷體" w:hAnsi="Times New Roman" w:cs="Times New Roman"/>
          <w:spacing w:val="-3"/>
          <w:sz w:val="28"/>
        </w:rPr>
        <w:t xml:space="preserve"> </w:t>
      </w:r>
      <w:r w:rsidRPr="0044136F">
        <w:rPr>
          <w:rFonts w:ascii="Times New Roman" w:eastAsia="標楷體" w:hAnsi="Times New Roman" w:cs="Times New Roman"/>
          <w:spacing w:val="-6"/>
          <w:sz w:val="28"/>
        </w:rPr>
        <w:t>社團與【中原心理系友會</w:t>
      </w:r>
      <w:r w:rsidRPr="0044136F">
        <w:rPr>
          <w:rFonts w:ascii="Times New Roman" w:eastAsia="標楷體" w:hAnsi="Times New Roman" w:cs="Times New Roman"/>
          <w:spacing w:val="-6"/>
          <w:sz w:val="28"/>
        </w:rPr>
        <w:t xml:space="preserve"> </w:t>
      </w:r>
      <w:r w:rsidRPr="0044136F">
        <w:rPr>
          <w:rFonts w:ascii="Times New Roman" w:eastAsia="標楷體" w:hAnsi="Times New Roman" w:cs="Times New Roman"/>
          <w:sz w:val="28"/>
        </w:rPr>
        <w:t>Line</w:t>
      </w:r>
    </w:p>
    <w:p w:rsidR="0061586E" w:rsidRDefault="003266FB">
      <w:pPr>
        <w:pStyle w:val="a3"/>
        <w:spacing w:before="1"/>
        <w:ind w:left="476"/>
        <w:rPr>
          <w:rFonts w:ascii="Times New Roman" w:eastAsia="標楷體" w:hAnsi="Times New Roman" w:cs="Times New Roman"/>
          <w:spacing w:val="-36"/>
        </w:rPr>
      </w:pPr>
      <w:r w:rsidRPr="0044136F">
        <w:rPr>
          <w:rFonts w:ascii="Times New Roman" w:eastAsia="標楷體" w:hAnsi="Times New Roman" w:cs="Times New Roman"/>
          <w:spacing w:val="-36"/>
        </w:rPr>
        <w:t>社群</w:t>
      </w:r>
      <w:r w:rsidR="00444C22" w:rsidRPr="0044136F">
        <w:rPr>
          <w:rFonts w:ascii="Times New Roman" w:eastAsia="標楷體" w:hAnsi="Times New Roman" w:cs="Times New Roman"/>
          <w:spacing w:val="-36"/>
        </w:rPr>
        <w:t>】。</w:t>
      </w:r>
    </w:p>
    <w:p w:rsidR="006A13A5" w:rsidRPr="0044136F" w:rsidRDefault="006A13A5">
      <w:pPr>
        <w:pStyle w:val="a3"/>
        <w:spacing w:before="1"/>
        <w:ind w:left="476"/>
        <w:rPr>
          <w:rFonts w:ascii="Times New Roman" w:eastAsia="標楷體" w:hAnsi="Times New Roman" w:cs="Times New Roman"/>
        </w:rPr>
      </w:pPr>
    </w:p>
    <w:p w:rsidR="0061586E" w:rsidRPr="0044136F" w:rsidRDefault="00444C22">
      <w:pPr>
        <w:tabs>
          <w:tab w:val="left" w:pos="6334"/>
        </w:tabs>
        <w:spacing w:before="243"/>
        <w:ind w:left="820"/>
        <w:rPr>
          <w:rFonts w:ascii="Times New Roman" w:eastAsia="標楷體" w:hAnsi="Times New Roman" w:cs="Times New Roman"/>
          <w:sz w:val="24"/>
        </w:rPr>
      </w:pPr>
      <w:r w:rsidRPr="0044136F">
        <w:rPr>
          <w:rFonts w:ascii="Times New Roman" w:eastAsia="標楷體" w:hAnsi="Times New Roman" w:cs="Times New Roman"/>
          <w:sz w:val="24"/>
        </w:rPr>
        <w:t>【中原心理</w:t>
      </w:r>
      <w:r w:rsidRPr="0044136F">
        <w:rPr>
          <w:rFonts w:ascii="Times New Roman" w:eastAsia="標楷體" w:hAnsi="Times New Roman" w:cs="Times New Roman"/>
          <w:spacing w:val="-2"/>
          <w:sz w:val="24"/>
        </w:rPr>
        <w:t xml:space="preserve"> </w:t>
      </w:r>
      <w:r w:rsidRPr="0044136F">
        <w:rPr>
          <w:rFonts w:ascii="Times New Roman" w:eastAsia="標楷體" w:hAnsi="Times New Roman" w:cs="Times New Roman"/>
          <w:sz w:val="24"/>
        </w:rPr>
        <w:t>–</w:t>
      </w:r>
      <w:r w:rsidR="00DA5EAB" w:rsidRPr="0044136F">
        <w:rPr>
          <w:rFonts w:ascii="Times New Roman" w:eastAsia="標楷體" w:hAnsi="Times New Roman" w:cs="Times New Roman"/>
          <w:spacing w:val="59"/>
          <w:sz w:val="24"/>
        </w:rPr>
        <w:t xml:space="preserve"> </w:t>
      </w:r>
      <w:r w:rsidRPr="0044136F">
        <w:rPr>
          <w:rFonts w:ascii="Times New Roman" w:eastAsia="標楷體" w:hAnsi="Times New Roman" w:cs="Times New Roman"/>
          <w:sz w:val="24"/>
        </w:rPr>
        <w:t>系友聯誼會】</w:t>
      </w:r>
      <w:r w:rsidRPr="0044136F">
        <w:rPr>
          <w:rFonts w:ascii="Times New Roman" w:eastAsia="標楷體" w:hAnsi="Times New Roman" w:cs="Times New Roman"/>
          <w:sz w:val="24"/>
        </w:rPr>
        <w:t>FB</w:t>
      </w:r>
      <w:r w:rsidRPr="0044136F">
        <w:rPr>
          <w:rFonts w:ascii="Times New Roman" w:eastAsia="標楷體" w:hAnsi="Times New Roman" w:cs="Times New Roman"/>
          <w:spacing w:val="-2"/>
          <w:sz w:val="24"/>
        </w:rPr>
        <w:t xml:space="preserve"> </w:t>
      </w:r>
      <w:r w:rsidRPr="0044136F">
        <w:rPr>
          <w:rFonts w:ascii="Times New Roman" w:eastAsia="標楷體" w:hAnsi="Times New Roman" w:cs="Times New Roman"/>
          <w:sz w:val="24"/>
        </w:rPr>
        <w:t>社團</w:t>
      </w:r>
      <w:r w:rsidRPr="0044136F">
        <w:rPr>
          <w:rFonts w:ascii="Times New Roman" w:eastAsia="標楷體" w:hAnsi="Times New Roman" w:cs="Times New Roman"/>
          <w:sz w:val="24"/>
        </w:rPr>
        <w:tab/>
      </w:r>
      <w:r w:rsidRPr="0044136F">
        <w:rPr>
          <w:rFonts w:ascii="Times New Roman" w:eastAsia="標楷體" w:hAnsi="Times New Roman" w:cs="Times New Roman"/>
          <w:spacing w:val="-1"/>
          <w:sz w:val="24"/>
        </w:rPr>
        <w:t>【中原心理</w:t>
      </w:r>
      <w:r w:rsidRPr="0044136F">
        <w:rPr>
          <w:rFonts w:ascii="Times New Roman" w:eastAsia="標楷體" w:hAnsi="Times New Roman" w:cs="Times New Roman"/>
          <w:sz w:val="24"/>
        </w:rPr>
        <w:t>系友會</w:t>
      </w:r>
      <w:r w:rsidRPr="0044136F">
        <w:rPr>
          <w:rFonts w:ascii="Times New Roman" w:eastAsia="標楷體" w:hAnsi="Times New Roman" w:cs="Times New Roman"/>
          <w:spacing w:val="-56"/>
          <w:sz w:val="24"/>
        </w:rPr>
        <w:t xml:space="preserve"> </w:t>
      </w:r>
      <w:r w:rsidRPr="0044136F">
        <w:rPr>
          <w:rFonts w:ascii="Times New Roman" w:eastAsia="標楷體" w:hAnsi="Times New Roman" w:cs="Times New Roman"/>
          <w:sz w:val="24"/>
        </w:rPr>
        <w:t>Line</w:t>
      </w:r>
      <w:r w:rsidRPr="0044136F">
        <w:rPr>
          <w:rFonts w:ascii="Times New Roman" w:eastAsia="標楷體" w:hAnsi="Times New Roman" w:cs="Times New Roman"/>
          <w:spacing w:val="-1"/>
          <w:sz w:val="24"/>
        </w:rPr>
        <w:t xml:space="preserve"> </w:t>
      </w:r>
      <w:r w:rsidR="00031BC7" w:rsidRPr="0044136F">
        <w:rPr>
          <w:rFonts w:ascii="Times New Roman" w:eastAsia="標楷體" w:hAnsi="Times New Roman" w:cs="Times New Roman"/>
          <w:sz w:val="24"/>
        </w:rPr>
        <w:t>社群</w:t>
      </w:r>
      <w:r w:rsidRPr="0044136F">
        <w:rPr>
          <w:rFonts w:ascii="Times New Roman" w:eastAsia="標楷體" w:hAnsi="Times New Roman" w:cs="Times New Roman"/>
          <w:sz w:val="24"/>
        </w:rPr>
        <w:t>】</w:t>
      </w:r>
    </w:p>
    <w:p w:rsidR="0061586E" w:rsidRPr="0044136F" w:rsidRDefault="00EE772E">
      <w:pPr>
        <w:pStyle w:val="a3"/>
        <w:spacing w:before="3"/>
        <w:rPr>
          <w:rFonts w:ascii="Times New Roman" w:eastAsia="標楷體" w:hAnsi="Times New Roman" w:cs="Times New Roman"/>
          <w:sz w:val="13"/>
        </w:rPr>
      </w:pPr>
      <w:r w:rsidRPr="0044136F">
        <w:rPr>
          <w:rFonts w:ascii="Times New Roman" w:eastAsia="標楷體" w:hAnsi="Times New Roman" w:cs="Times New Roman"/>
          <w:noProof/>
          <w:sz w:val="13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88265</wp:posOffset>
                </wp:positionV>
                <wp:extent cx="1857375" cy="140462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72E" w:rsidRDefault="00EE772E">
                            <w:r>
                              <w:rPr>
                                <w:rFonts w:ascii="Times New Roman" w:eastAsia="標楷體" w:hAnsi="Times New Roman" w:cs="Times New Roman"/>
                                <w:noProof/>
                              </w:rPr>
                              <w:drawing>
                                <wp:inline distT="0" distB="0" distL="0" distR="0" wp14:anchorId="6BD40BF0" wp14:editId="40DADE57">
                                  <wp:extent cx="1581150" cy="158115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5887A726-35C2-475E-937D-C91B3197D0E7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1150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4.25pt;margin-top:6.95pt;width:146.2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" stroked="f">
                <v:textbox style="mso-fit-shape-to-text:t">
                  <w:txbxContent>
                    <w:p w:rsidR="00EE772E" w:rsidRDefault="00EE772E">
                      <w:r>
                        <w:rPr>
                          <w:rFonts w:ascii="Times New Roman" w:eastAsia="標楷體" w:hAnsi="Times New Roman" w:cs="Times New Roman"/>
                          <w:noProof/>
                        </w:rPr>
                        <w:drawing>
                          <wp:inline distT="0" distB="0" distL="0" distR="0" wp14:anchorId="6BD40BF0" wp14:editId="40DADE57">
                            <wp:extent cx="1581150" cy="158115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5887A726-35C2-475E-937D-C91B3197D0E7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1150" cy="1581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4C22" w:rsidRPr="0044136F">
        <w:rPr>
          <w:rFonts w:ascii="Times New Roman" w:eastAsia="標楷體" w:hAnsi="Times New Roman" w:cs="Times New Roman"/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1316569</wp:posOffset>
            </wp:positionH>
            <wp:positionV relativeFrom="paragraph">
              <wp:posOffset>132584</wp:posOffset>
            </wp:positionV>
            <wp:extent cx="1546859" cy="1546860"/>
            <wp:effectExtent l="0" t="0" r="0" b="0"/>
            <wp:wrapTopAndBottom/>
            <wp:docPr id="3" name="image2.png" descr="C:\Users\USER\Downloads\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59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72E" w:rsidRPr="0044136F" w:rsidRDefault="00EE772E">
      <w:pPr>
        <w:pStyle w:val="a3"/>
        <w:rPr>
          <w:rFonts w:ascii="Times New Roman" w:eastAsia="標楷體" w:hAnsi="Times New Roman" w:cs="Times New Roman"/>
        </w:rPr>
      </w:pPr>
    </w:p>
    <w:p w:rsidR="00EE772E" w:rsidRPr="0044136F" w:rsidRDefault="00EE772E">
      <w:pPr>
        <w:pStyle w:val="a3"/>
        <w:rPr>
          <w:rFonts w:ascii="Times New Roman" w:eastAsia="標楷體" w:hAnsi="Times New Roman" w:cs="Times New Roman"/>
        </w:rPr>
      </w:pPr>
    </w:p>
    <w:p w:rsidR="0061586E" w:rsidRPr="0044136F" w:rsidRDefault="00444C22" w:rsidP="00116EA3">
      <w:pPr>
        <w:pStyle w:val="a5"/>
        <w:numPr>
          <w:ilvl w:val="0"/>
          <w:numId w:val="1"/>
        </w:numPr>
        <w:tabs>
          <w:tab w:val="left" w:pos="451"/>
        </w:tabs>
        <w:spacing w:before="70" w:line="482" w:lineRule="auto"/>
        <w:ind w:left="448" w:right="160" w:hanging="348"/>
        <w:rPr>
          <w:rFonts w:ascii="Times New Roman" w:eastAsia="標楷體" w:hAnsi="Times New Roman" w:cs="Times New Roman"/>
          <w:sz w:val="28"/>
        </w:rPr>
      </w:pPr>
      <w:r w:rsidRPr="0044136F">
        <w:rPr>
          <w:rFonts w:ascii="Times New Roman" w:eastAsia="標楷體" w:hAnsi="Times New Roman" w:cs="Times New Roman"/>
          <w:spacing w:val="-1"/>
          <w:sz w:val="28"/>
        </w:rPr>
        <w:t>完成以上步驟後，</w:t>
      </w:r>
      <w:r w:rsidR="00116EA3">
        <w:rPr>
          <w:rFonts w:ascii="Times New Roman" w:eastAsia="標楷體" w:hAnsi="Times New Roman" w:cs="Times New Roman" w:hint="eastAsia"/>
          <w:spacing w:val="-1"/>
          <w:sz w:val="28"/>
        </w:rPr>
        <w:t>五</w:t>
      </w:r>
      <w:r w:rsidRPr="0044136F">
        <w:rPr>
          <w:rFonts w:ascii="Times New Roman" w:eastAsia="標楷體" w:hAnsi="Times New Roman" w:cs="Times New Roman"/>
          <w:spacing w:val="-1"/>
          <w:sz w:val="28"/>
        </w:rPr>
        <w:t>個工作天，系辦會完成畢業資格審查。</w:t>
      </w:r>
      <w:r w:rsidRPr="0044136F">
        <w:rPr>
          <w:rFonts w:ascii="Times New Roman" w:eastAsia="標楷體" w:hAnsi="Times New Roman" w:cs="Times New Roman"/>
          <w:spacing w:val="-5"/>
          <w:sz w:val="28"/>
        </w:rPr>
        <w:t>若對於學系審查有疑問者，請於上班時間來電</w:t>
      </w:r>
      <w:r w:rsidRPr="0044136F">
        <w:rPr>
          <w:rFonts w:ascii="Times New Roman" w:eastAsia="標楷體" w:hAnsi="Times New Roman" w:cs="Times New Roman"/>
          <w:spacing w:val="-5"/>
          <w:sz w:val="28"/>
        </w:rPr>
        <w:t xml:space="preserve"> </w:t>
      </w:r>
      <w:r w:rsidRPr="0044136F">
        <w:rPr>
          <w:rFonts w:ascii="Times New Roman" w:eastAsia="標楷體" w:hAnsi="Times New Roman" w:cs="Times New Roman"/>
          <w:sz w:val="28"/>
        </w:rPr>
        <w:t>03-2653401</w:t>
      </w:r>
      <w:r w:rsidRPr="0044136F">
        <w:rPr>
          <w:rFonts w:ascii="Times New Roman" w:eastAsia="標楷體" w:hAnsi="Times New Roman" w:cs="Times New Roman"/>
          <w:sz w:val="28"/>
        </w:rPr>
        <w:t>。</w:t>
      </w:r>
    </w:p>
    <w:p w:rsidR="0061586E" w:rsidRPr="0044136F" w:rsidRDefault="0061586E">
      <w:pPr>
        <w:pStyle w:val="a3"/>
        <w:rPr>
          <w:rFonts w:ascii="Times New Roman" w:eastAsia="標楷體" w:hAnsi="Times New Roman" w:cs="Times New Roman"/>
          <w:sz w:val="11"/>
        </w:rPr>
      </w:pPr>
    </w:p>
    <w:p w:rsidR="006A13A5" w:rsidRDefault="006A13A5">
      <w:pPr>
        <w:pStyle w:val="a3"/>
        <w:spacing w:before="70"/>
        <w:ind w:right="98"/>
        <w:jc w:val="right"/>
        <w:rPr>
          <w:rFonts w:ascii="Times New Roman" w:eastAsia="標楷體" w:hAnsi="Times New Roman" w:cs="Times New Roman"/>
          <w:spacing w:val="-9"/>
        </w:rPr>
      </w:pPr>
    </w:p>
    <w:p w:rsidR="006A13A5" w:rsidRDefault="006A13A5">
      <w:pPr>
        <w:pStyle w:val="a3"/>
        <w:spacing w:before="70"/>
        <w:ind w:right="98"/>
        <w:jc w:val="right"/>
        <w:rPr>
          <w:rFonts w:ascii="Times New Roman" w:eastAsia="標楷體" w:hAnsi="Times New Roman" w:cs="Times New Roman"/>
          <w:spacing w:val="-9"/>
        </w:rPr>
      </w:pPr>
    </w:p>
    <w:p w:rsidR="006A13A5" w:rsidRDefault="006A13A5">
      <w:pPr>
        <w:pStyle w:val="a3"/>
        <w:spacing w:before="70"/>
        <w:ind w:right="98"/>
        <w:jc w:val="right"/>
        <w:rPr>
          <w:rFonts w:ascii="Times New Roman" w:eastAsia="標楷體" w:hAnsi="Times New Roman" w:cs="Times New Roman"/>
          <w:spacing w:val="-9"/>
        </w:rPr>
      </w:pPr>
    </w:p>
    <w:p w:rsidR="006A13A5" w:rsidRDefault="006A13A5">
      <w:pPr>
        <w:pStyle w:val="a3"/>
        <w:spacing w:before="70"/>
        <w:ind w:right="98"/>
        <w:jc w:val="right"/>
        <w:rPr>
          <w:rFonts w:ascii="Times New Roman" w:eastAsia="標楷體" w:hAnsi="Times New Roman" w:cs="Times New Roman"/>
          <w:spacing w:val="-9"/>
        </w:rPr>
      </w:pPr>
    </w:p>
    <w:p w:rsidR="006A13A5" w:rsidRDefault="006A13A5">
      <w:pPr>
        <w:pStyle w:val="a3"/>
        <w:spacing w:before="70"/>
        <w:ind w:right="98"/>
        <w:jc w:val="right"/>
        <w:rPr>
          <w:rFonts w:ascii="Times New Roman" w:eastAsia="標楷體" w:hAnsi="Times New Roman" w:cs="Times New Roman"/>
          <w:spacing w:val="-9"/>
        </w:rPr>
      </w:pPr>
    </w:p>
    <w:p w:rsidR="006A13A5" w:rsidRDefault="006A13A5">
      <w:pPr>
        <w:pStyle w:val="a3"/>
        <w:spacing w:before="70"/>
        <w:ind w:right="98"/>
        <w:jc w:val="right"/>
        <w:rPr>
          <w:rFonts w:ascii="Times New Roman" w:eastAsia="標楷體" w:hAnsi="Times New Roman" w:cs="Times New Roman"/>
          <w:spacing w:val="-9"/>
        </w:rPr>
      </w:pPr>
    </w:p>
    <w:p w:rsidR="0061586E" w:rsidRPr="0044136F" w:rsidRDefault="00444C22">
      <w:pPr>
        <w:pStyle w:val="a3"/>
        <w:spacing w:before="70"/>
        <w:ind w:right="98"/>
        <w:jc w:val="right"/>
        <w:rPr>
          <w:rFonts w:ascii="Times New Roman" w:eastAsia="標楷體" w:hAnsi="Times New Roman" w:cs="Times New Roman"/>
        </w:rPr>
      </w:pPr>
      <w:r w:rsidRPr="0044136F">
        <w:rPr>
          <w:rFonts w:ascii="Times New Roman" w:eastAsia="標楷體" w:hAnsi="Times New Roman" w:cs="Times New Roman"/>
          <w:spacing w:val="-9"/>
        </w:rPr>
        <w:t>心理系辦公室敬啟</w:t>
      </w:r>
      <w:r w:rsidRPr="0044136F">
        <w:rPr>
          <w:rFonts w:ascii="Times New Roman" w:eastAsia="標楷體" w:hAnsi="Times New Roman" w:cs="Times New Roman"/>
          <w:spacing w:val="-9"/>
        </w:rPr>
        <w:t xml:space="preserve"> </w:t>
      </w:r>
      <w:r w:rsidRPr="0044136F">
        <w:rPr>
          <w:rFonts w:ascii="Times New Roman" w:eastAsia="標楷體" w:hAnsi="Times New Roman" w:cs="Times New Roman"/>
          <w:spacing w:val="-1"/>
        </w:rPr>
        <w:t>11</w:t>
      </w:r>
      <w:r w:rsidR="00DB0E7C">
        <w:rPr>
          <w:rFonts w:ascii="Times New Roman" w:eastAsia="標楷體" w:hAnsi="Times New Roman" w:cs="Times New Roman"/>
          <w:spacing w:val="-1"/>
        </w:rPr>
        <w:t>5</w:t>
      </w:r>
      <w:r w:rsidRPr="0044136F">
        <w:rPr>
          <w:rFonts w:ascii="Times New Roman" w:eastAsia="標楷體" w:hAnsi="Times New Roman" w:cs="Times New Roman"/>
          <w:spacing w:val="-1"/>
        </w:rPr>
        <w:t>.</w:t>
      </w:r>
      <w:r w:rsidR="00DB0E7C">
        <w:rPr>
          <w:rFonts w:ascii="Times New Roman" w:eastAsia="標楷體" w:hAnsi="Times New Roman" w:cs="Times New Roman"/>
          <w:spacing w:val="-1"/>
        </w:rPr>
        <w:t>01</w:t>
      </w:r>
      <w:r w:rsidR="006A13A5">
        <w:rPr>
          <w:rFonts w:ascii="Times New Roman" w:eastAsia="標楷體" w:hAnsi="Times New Roman" w:cs="Times New Roman"/>
          <w:spacing w:val="-1"/>
        </w:rPr>
        <w:t>.</w:t>
      </w:r>
      <w:r w:rsidR="00DB0E7C">
        <w:rPr>
          <w:rFonts w:ascii="Times New Roman" w:eastAsia="標楷體" w:hAnsi="Times New Roman" w:cs="Times New Roman"/>
          <w:spacing w:val="-1"/>
        </w:rPr>
        <w:t>06</w:t>
      </w:r>
    </w:p>
    <w:sectPr w:rsidR="0061586E" w:rsidRPr="0044136F">
      <w:type w:val="continuous"/>
      <w:pgSz w:w="11910" w:h="16840"/>
      <w:pgMar w:top="72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8F" w:rsidRDefault="00CC068F" w:rsidP="00EF79E1">
      <w:r>
        <w:separator/>
      </w:r>
    </w:p>
  </w:endnote>
  <w:endnote w:type="continuationSeparator" w:id="0">
    <w:p w:rsidR="00CC068F" w:rsidRDefault="00CC068F" w:rsidP="00EF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8F" w:rsidRDefault="00CC068F" w:rsidP="00EF79E1">
      <w:r>
        <w:separator/>
      </w:r>
    </w:p>
  </w:footnote>
  <w:footnote w:type="continuationSeparator" w:id="0">
    <w:p w:rsidR="00CC068F" w:rsidRDefault="00CC068F" w:rsidP="00EF7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4F8A"/>
    <w:multiLevelType w:val="hybridMultilevel"/>
    <w:tmpl w:val="302EB7D2"/>
    <w:lvl w:ilvl="0" w:tplc="ACF0F1C0">
      <w:start w:val="1"/>
      <w:numFmt w:val="decimal"/>
      <w:lvlText w:val="%1."/>
      <w:lvlJc w:val="left"/>
      <w:pPr>
        <w:ind w:left="450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1" w:tplc="D94AA426">
      <w:numFmt w:val="bullet"/>
      <w:lvlText w:val="•"/>
      <w:lvlJc w:val="left"/>
      <w:pPr>
        <w:ind w:left="1478" w:hanging="351"/>
      </w:pPr>
      <w:rPr>
        <w:rFonts w:hint="default"/>
        <w:lang w:val="en-US" w:eastAsia="zh-TW" w:bidi="ar-SA"/>
      </w:rPr>
    </w:lvl>
    <w:lvl w:ilvl="2" w:tplc="C5BE97E6">
      <w:numFmt w:val="bullet"/>
      <w:lvlText w:val="•"/>
      <w:lvlJc w:val="left"/>
      <w:pPr>
        <w:ind w:left="2497" w:hanging="351"/>
      </w:pPr>
      <w:rPr>
        <w:rFonts w:hint="default"/>
        <w:lang w:val="en-US" w:eastAsia="zh-TW" w:bidi="ar-SA"/>
      </w:rPr>
    </w:lvl>
    <w:lvl w:ilvl="3" w:tplc="C2B29FE0">
      <w:numFmt w:val="bullet"/>
      <w:lvlText w:val="•"/>
      <w:lvlJc w:val="left"/>
      <w:pPr>
        <w:ind w:left="3515" w:hanging="351"/>
      </w:pPr>
      <w:rPr>
        <w:rFonts w:hint="default"/>
        <w:lang w:val="en-US" w:eastAsia="zh-TW" w:bidi="ar-SA"/>
      </w:rPr>
    </w:lvl>
    <w:lvl w:ilvl="4" w:tplc="D21E77F0">
      <w:numFmt w:val="bullet"/>
      <w:lvlText w:val="•"/>
      <w:lvlJc w:val="left"/>
      <w:pPr>
        <w:ind w:left="4534" w:hanging="351"/>
      </w:pPr>
      <w:rPr>
        <w:rFonts w:hint="default"/>
        <w:lang w:val="en-US" w:eastAsia="zh-TW" w:bidi="ar-SA"/>
      </w:rPr>
    </w:lvl>
    <w:lvl w:ilvl="5" w:tplc="8FD09CDE">
      <w:numFmt w:val="bullet"/>
      <w:lvlText w:val="•"/>
      <w:lvlJc w:val="left"/>
      <w:pPr>
        <w:ind w:left="5553" w:hanging="351"/>
      </w:pPr>
      <w:rPr>
        <w:rFonts w:hint="default"/>
        <w:lang w:val="en-US" w:eastAsia="zh-TW" w:bidi="ar-SA"/>
      </w:rPr>
    </w:lvl>
    <w:lvl w:ilvl="6" w:tplc="6DF6E504">
      <w:numFmt w:val="bullet"/>
      <w:lvlText w:val="•"/>
      <w:lvlJc w:val="left"/>
      <w:pPr>
        <w:ind w:left="6571" w:hanging="351"/>
      </w:pPr>
      <w:rPr>
        <w:rFonts w:hint="default"/>
        <w:lang w:val="en-US" w:eastAsia="zh-TW" w:bidi="ar-SA"/>
      </w:rPr>
    </w:lvl>
    <w:lvl w:ilvl="7" w:tplc="6B74A3A8">
      <w:numFmt w:val="bullet"/>
      <w:lvlText w:val="•"/>
      <w:lvlJc w:val="left"/>
      <w:pPr>
        <w:ind w:left="7590" w:hanging="351"/>
      </w:pPr>
      <w:rPr>
        <w:rFonts w:hint="default"/>
        <w:lang w:val="en-US" w:eastAsia="zh-TW" w:bidi="ar-SA"/>
      </w:rPr>
    </w:lvl>
    <w:lvl w:ilvl="8" w:tplc="EC38B506">
      <w:numFmt w:val="bullet"/>
      <w:lvlText w:val="•"/>
      <w:lvlJc w:val="left"/>
      <w:pPr>
        <w:ind w:left="8609" w:hanging="35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6E"/>
    <w:rsid w:val="00031BC7"/>
    <w:rsid w:val="00102B6F"/>
    <w:rsid w:val="00116EA3"/>
    <w:rsid w:val="002E04F3"/>
    <w:rsid w:val="003266FB"/>
    <w:rsid w:val="00432337"/>
    <w:rsid w:val="0044136F"/>
    <w:rsid w:val="00444C22"/>
    <w:rsid w:val="00532161"/>
    <w:rsid w:val="0061586E"/>
    <w:rsid w:val="006A13A5"/>
    <w:rsid w:val="00921B8D"/>
    <w:rsid w:val="0099060E"/>
    <w:rsid w:val="009C2249"/>
    <w:rsid w:val="009D7ADC"/>
    <w:rsid w:val="009F6743"/>
    <w:rsid w:val="00BB0FC7"/>
    <w:rsid w:val="00CC068F"/>
    <w:rsid w:val="00DA5EAB"/>
    <w:rsid w:val="00DB0E7C"/>
    <w:rsid w:val="00E163B3"/>
    <w:rsid w:val="00EE772E"/>
    <w:rsid w:val="00E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66DFC"/>
  <w15:docId w15:val="{1576B3D5-8ABD-4399-9B58-AC37DAF1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68" w:lineRule="exact"/>
      <w:ind w:left="450"/>
    </w:pPr>
    <w:rPr>
      <w:rFonts w:ascii="Microsoft YaHei UI" w:eastAsia="Microsoft YaHei UI" w:hAnsi="Microsoft YaHei UI" w:cs="Microsoft YaHei UI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450" w:hanging="35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4136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16EA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EF7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F79E1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EF7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F79E1"/>
    <w:rPr>
      <w:rFonts w:ascii="SimSun" w:eastAsia="SimSun" w:hAnsi="SimSun" w:cs="SimSun"/>
      <w:sz w:val="20"/>
      <w:szCs w:val="20"/>
      <w:lang w:eastAsia="zh-TW"/>
    </w:rPr>
  </w:style>
  <w:style w:type="paragraph" w:styleId="ac">
    <w:name w:val="Balloon Text"/>
    <w:basedOn w:val="a"/>
    <w:link w:val="ad"/>
    <w:uiPriority w:val="99"/>
    <w:semiHidden/>
    <w:unhideWhenUsed/>
    <w:rsid w:val="00102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02B6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ywqgXodzCIvgB6_mBncP1h4hjTmlN59nYLMi65GGrtg/edit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UnguezD8oSd3Eh9j8JViSdnmXduclHF7I8-meyoffyY/edit" TargetMode="External"/><Relationship Id="rId12" Type="http://schemas.openxmlformats.org/officeDocument/2006/relationships/image" Target="media/image2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Peng-Chen Ren</dc:creator>
  <cp:lastModifiedBy>USER</cp:lastModifiedBy>
  <cp:revision>2</cp:revision>
  <cp:lastPrinted>2026-01-06T06:24:00Z</cp:lastPrinted>
  <dcterms:created xsi:type="dcterms:W3CDTF">2026-01-07T02:04:00Z</dcterms:created>
  <dcterms:modified xsi:type="dcterms:W3CDTF">2026-01-07T02:04:00Z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2022-06-02T00:00:00Z</vt:filetime>
  </property>
</Properties>
</file>